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70" w:rsidRDefault="001A1014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硕士答辩会情况表</w:t>
      </w:r>
    </w:p>
    <w:p w:rsidR="00027A70" w:rsidRDefault="001A1014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 w:hint="eastAsia"/>
          <w:sz w:val="72"/>
          <w:szCs w:val="72"/>
        </w:rPr>
        <w:t>东南大学</w:t>
      </w:r>
    </w:p>
    <w:p w:rsidR="00027A70" w:rsidRDefault="001A1014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216"/>
        <w:gridCol w:w="918"/>
        <w:gridCol w:w="423"/>
        <w:gridCol w:w="2769"/>
      </w:tblGrid>
      <w:tr w:rsidR="00027A70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:rsidR="00027A70" w:rsidRDefault="001A1014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:rsidR="00027A70" w:rsidRDefault="001A1014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166327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宋宇</w:t>
            </w:r>
          </w:p>
        </w:tc>
        <w:tc>
          <w:tcPr>
            <w:tcW w:w="1999" w:type="dxa"/>
            <w:gridSpan w:val="3"/>
            <w:vAlign w:val="center"/>
          </w:tcPr>
          <w:p w:rsidR="00027A70" w:rsidRDefault="001A1014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 w:rsidR="00027A70" w:rsidRDefault="001A1014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高山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</w:tr>
      <w:tr w:rsidR="00027A70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:rsidR="00027A70" w:rsidRDefault="001A101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:rsidR="00027A70" w:rsidRDefault="001A1014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4.02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:rsidR="00027A70" w:rsidRDefault="001A1014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:rsidR="00027A70" w:rsidRDefault="001A1014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电气工程学院</w:t>
            </w:r>
          </w:p>
        </w:tc>
      </w:tr>
      <w:tr w:rsidR="00027A70">
        <w:trPr>
          <w:trHeight w:hRule="exact" w:val="794"/>
        </w:trPr>
        <w:tc>
          <w:tcPr>
            <w:tcW w:w="1844" w:type="dxa"/>
            <w:gridSpan w:val="2"/>
          </w:tcPr>
          <w:p w:rsidR="00027A70" w:rsidRDefault="001A101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:rsidR="00027A70" w:rsidRDefault="001A1014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电网规划</w:t>
            </w:r>
          </w:p>
        </w:tc>
      </w:tr>
      <w:tr w:rsidR="00027A70">
        <w:trPr>
          <w:trHeight w:hRule="exact" w:val="794"/>
        </w:trPr>
        <w:tc>
          <w:tcPr>
            <w:tcW w:w="1844" w:type="dxa"/>
            <w:gridSpan w:val="2"/>
          </w:tcPr>
          <w:p w:rsidR="00027A70" w:rsidRDefault="001A101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:rsidR="00027A70" w:rsidRDefault="001A1014">
            <w:pPr>
              <w:ind w:rightChars="100" w:right="210"/>
              <w:rPr>
                <w:rFonts w:ascii="黑体" w:eastAsia="黑体"/>
                <w:color w:val="000000"/>
                <w:sz w:val="52"/>
                <w:szCs w:val="52"/>
              </w:rPr>
            </w:pPr>
            <w:bookmarkStart w:id="1" w:name="_Hlk61528219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计及可靠性的风光互补发电系统容量配比优化研究</w:t>
            </w:r>
          </w:p>
          <w:bookmarkEnd w:id="1"/>
          <w:p w:rsidR="00027A70" w:rsidRDefault="00027A70">
            <w:pPr>
              <w:ind w:rightChars="-187" w:right="-393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027A70">
        <w:trPr>
          <w:trHeight w:hRule="exact" w:val="657"/>
        </w:trPr>
        <w:tc>
          <w:tcPr>
            <w:tcW w:w="1844" w:type="dxa"/>
            <w:gridSpan w:val="2"/>
            <w:vAlign w:val="center"/>
          </w:tcPr>
          <w:p w:rsidR="00027A70" w:rsidRDefault="001A1014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 w:rsidR="00A05FEC" w:rsidRDefault="00A05FEC" w:rsidP="00A05FEC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 w:hint="eastAsia"/>
                <w:bCs/>
                <w:color w:val="0000FF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.8.22</w:t>
            </w:r>
          </w:p>
          <w:p w:rsidR="00A05FEC" w:rsidRDefault="00A05FEC" w:rsidP="00A05FEC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FF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Cs/>
                <w:color w:val="0000FF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-12:00</w:t>
            </w:r>
          </w:p>
          <w:p w:rsidR="00027A70" w:rsidRDefault="00A05FEC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FF"/>
                <w:szCs w:val="21"/>
                <w:shd w:val="clear" w:color="auto" w:fill="FFFFFF"/>
              </w:rPr>
              <w:t>腾讯会议</w:t>
            </w:r>
            <w:r>
              <w:rPr>
                <w:rFonts w:ascii="Times New Roman" w:hAnsi="Times New Roman" w:cs="Times New Roman"/>
                <w:color w:val="0000FF"/>
                <w:szCs w:val="21"/>
                <w:shd w:val="clear" w:color="auto" w:fill="FFFFFF"/>
              </w:rPr>
              <w:t>426 039 011</w:t>
            </w:r>
          </w:p>
        </w:tc>
        <w:tc>
          <w:tcPr>
            <w:tcW w:w="1917" w:type="dxa"/>
            <w:gridSpan w:val="3"/>
          </w:tcPr>
          <w:p w:rsidR="00027A70" w:rsidRDefault="001A101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110" w:type="dxa"/>
            <w:gridSpan w:val="3"/>
          </w:tcPr>
          <w:p w:rsidR="00027A70" w:rsidRDefault="00A05FEC">
            <w:pPr>
              <w:spacing w:line="480" w:lineRule="auto"/>
              <w:rPr>
                <w:rFonts w:ascii="Times New Roman" w:eastAsia="方正小标宋简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FF"/>
                <w:szCs w:val="21"/>
                <w:shd w:val="clear" w:color="auto" w:fill="FFFFFF"/>
              </w:rPr>
              <w:t>腾讯会议</w:t>
            </w:r>
            <w:r>
              <w:rPr>
                <w:rFonts w:ascii="Times New Roman" w:hAnsi="Times New Roman" w:cs="Times New Roman"/>
                <w:color w:val="0000FF"/>
                <w:szCs w:val="21"/>
                <w:shd w:val="clear" w:color="auto" w:fill="FFFFFF"/>
              </w:rPr>
              <w:t>426 039 011</w:t>
            </w:r>
            <w:bookmarkStart w:id="2" w:name="_GoBack"/>
            <w:bookmarkEnd w:id="2"/>
          </w:p>
        </w:tc>
      </w:tr>
      <w:tr w:rsidR="00027A70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:rsidR="00027A70" w:rsidRDefault="001A1014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辩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995" w:type="dxa"/>
          </w:tcPr>
          <w:p w:rsidR="00027A70" w:rsidRDefault="001A101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:rsidR="00027A70" w:rsidRDefault="001A101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:rsidR="00027A70" w:rsidRDefault="001A101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:rsidR="00027A70" w:rsidRDefault="001A101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:rsidR="00027A70" w:rsidRDefault="001A101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027A70">
        <w:trPr>
          <w:trHeight w:hRule="exact" w:val="794"/>
        </w:trPr>
        <w:tc>
          <w:tcPr>
            <w:tcW w:w="849" w:type="dxa"/>
            <w:vMerge/>
          </w:tcPr>
          <w:p w:rsidR="00027A70" w:rsidRDefault="00027A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27A70" w:rsidRDefault="001A101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:rsidR="00027A70" w:rsidRDefault="001A1014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王蓓蓓</w:t>
            </w:r>
          </w:p>
        </w:tc>
        <w:tc>
          <w:tcPr>
            <w:tcW w:w="1701" w:type="dxa"/>
            <w:gridSpan w:val="2"/>
          </w:tcPr>
          <w:p w:rsidR="00027A70" w:rsidRDefault="001A1014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</w:tcPr>
          <w:p w:rsidR="00027A70" w:rsidRDefault="001A1014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</w:tcPr>
          <w:p w:rsidR="00027A70" w:rsidRDefault="001A1014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  <w:tr w:rsidR="00027A70">
        <w:trPr>
          <w:trHeight w:hRule="exact" w:val="794"/>
        </w:trPr>
        <w:tc>
          <w:tcPr>
            <w:tcW w:w="849" w:type="dxa"/>
            <w:vMerge/>
          </w:tcPr>
          <w:p w:rsidR="00027A70" w:rsidRDefault="00027A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:rsidR="00027A70" w:rsidRDefault="001A1014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:rsidR="00027A70" w:rsidRDefault="001A1014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汪春</w:t>
            </w:r>
          </w:p>
        </w:tc>
        <w:tc>
          <w:tcPr>
            <w:tcW w:w="1701" w:type="dxa"/>
            <w:gridSpan w:val="2"/>
          </w:tcPr>
          <w:p w:rsidR="00027A70" w:rsidRDefault="001A1014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1557" w:type="dxa"/>
            <w:gridSpan w:val="3"/>
          </w:tcPr>
          <w:p w:rsidR="00027A70" w:rsidRDefault="001A1014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2769" w:type="dxa"/>
          </w:tcPr>
          <w:p w:rsidR="00027A70" w:rsidRDefault="001A1014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中国电科院</w:t>
            </w:r>
          </w:p>
        </w:tc>
      </w:tr>
      <w:tr w:rsidR="00027A70">
        <w:trPr>
          <w:trHeight w:hRule="exact" w:val="794"/>
        </w:trPr>
        <w:tc>
          <w:tcPr>
            <w:tcW w:w="849" w:type="dxa"/>
            <w:vMerge/>
          </w:tcPr>
          <w:p w:rsidR="00027A70" w:rsidRDefault="00027A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027A70" w:rsidRDefault="00027A70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027A70" w:rsidRDefault="001A1014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顾伟</w:t>
            </w:r>
          </w:p>
        </w:tc>
        <w:tc>
          <w:tcPr>
            <w:tcW w:w="1701" w:type="dxa"/>
            <w:gridSpan w:val="2"/>
          </w:tcPr>
          <w:p w:rsidR="00027A70" w:rsidRDefault="001A1014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</w:tcPr>
          <w:p w:rsidR="00027A70" w:rsidRDefault="001A1014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</w:tcPr>
          <w:p w:rsidR="00027A70" w:rsidRDefault="001A1014">
            <w:pPr>
              <w:ind w:rightChars="-79" w:right="-166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  <w:tr w:rsidR="00027A70">
        <w:trPr>
          <w:trHeight w:hRule="exact" w:val="794"/>
        </w:trPr>
        <w:tc>
          <w:tcPr>
            <w:tcW w:w="849" w:type="dxa"/>
            <w:vMerge/>
          </w:tcPr>
          <w:p w:rsidR="00027A70" w:rsidRDefault="00027A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027A70" w:rsidRDefault="00027A7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027A70" w:rsidRDefault="00027A70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7A70" w:rsidRDefault="00027A70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:rsidR="00027A70" w:rsidRDefault="00027A70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:rsidR="00027A70" w:rsidRDefault="00027A70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27A70">
        <w:trPr>
          <w:trHeight w:hRule="exact" w:val="794"/>
        </w:trPr>
        <w:tc>
          <w:tcPr>
            <w:tcW w:w="849" w:type="dxa"/>
            <w:vMerge/>
          </w:tcPr>
          <w:p w:rsidR="00027A70" w:rsidRDefault="00027A7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027A70" w:rsidRDefault="001A101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:rsidR="00027A70" w:rsidRDefault="001A101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:rsidR="00027A70" w:rsidRDefault="001A1014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赵欣</w:t>
            </w:r>
          </w:p>
        </w:tc>
        <w:tc>
          <w:tcPr>
            <w:tcW w:w="1701" w:type="dxa"/>
            <w:gridSpan w:val="2"/>
          </w:tcPr>
          <w:p w:rsidR="00027A70" w:rsidRDefault="001A1014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:rsidR="00027A70" w:rsidRDefault="00027A70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:rsidR="00027A70" w:rsidRDefault="001A1014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</w:tbl>
    <w:p w:rsidR="00027A70" w:rsidRDefault="001A1014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eastAsia="方正小标宋简体" w:hint="eastAsia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 w:rsidR="00027A70" w:rsidRDefault="001A1014">
      <w:pPr>
        <w:jc w:val="center"/>
        <w:rPr>
          <w:rFonts w:ascii="宋体" w:eastAsia="宋体" w:hAnsi="宋体"/>
          <w:bCs/>
          <w:sz w:val="52"/>
          <w:szCs w:val="52"/>
        </w:rPr>
      </w:pPr>
      <w:r>
        <w:rPr>
          <w:rFonts w:ascii="方正行楷简体" w:eastAsia="方正行楷简体" w:hint="eastAsia"/>
          <w:bCs/>
          <w:sz w:val="30"/>
          <w:szCs w:val="30"/>
        </w:rPr>
        <w:t>欢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迎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旁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听</w:t>
      </w:r>
      <w:r>
        <w:rPr>
          <w:rFonts w:ascii="方正行楷简体" w:eastAsia="方正行楷简体" w:hint="eastAsia"/>
          <w:bCs/>
          <w:sz w:val="30"/>
          <w:szCs w:val="30"/>
        </w:rPr>
        <w:t>!</w:t>
      </w:r>
    </w:p>
    <w:bookmarkEnd w:id="0"/>
    <w:p w:rsidR="00027A70" w:rsidRDefault="00027A70">
      <w:pPr>
        <w:tabs>
          <w:tab w:val="left" w:pos="609"/>
        </w:tabs>
      </w:pPr>
    </w:p>
    <w:sectPr w:rsidR="0002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014" w:rsidRDefault="001A1014" w:rsidP="00A05FEC">
      <w:r>
        <w:separator/>
      </w:r>
    </w:p>
  </w:endnote>
  <w:endnote w:type="continuationSeparator" w:id="0">
    <w:p w:rsidR="001A1014" w:rsidRDefault="001A1014" w:rsidP="00A0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014" w:rsidRDefault="001A1014" w:rsidP="00A05FEC">
      <w:r>
        <w:separator/>
      </w:r>
    </w:p>
  </w:footnote>
  <w:footnote w:type="continuationSeparator" w:id="0">
    <w:p w:rsidR="001A1014" w:rsidRDefault="001A1014" w:rsidP="00A0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27A70"/>
    <w:rsid w:val="000646AE"/>
    <w:rsid w:val="000D0C85"/>
    <w:rsid w:val="000F46F0"/>
    <w:rsid w:val="00132BF1"/>
    <w:rsid w:val="00181870"/>
    <w:rsid w:val="00184CF3"/>
    <w:rsid w:val="00191FFC"/>
    <w:rsid w:val="001A1014"/>
    <w:rsid w:val="001D6C56"/>
    <w:rsid w:val="00220E19"/>
    <w:rsid w:val="00261EC6"/>
    <w:rsid w:val="002E0782"/>
    <w:rsid w:val="00327DCB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04513"/>
    <w:rsid w:val="00642996"/>
    <w:rsid w:val="00656177"/>
    <w:rsid w:val="00680CAF"/>
    <w:rsid w:val="006917E0"/>
    <w:rsid w:val="006A7104"/>
    <w:rsid w:val="006B2550"/>
    <w:rsid w:val="00701153"/>
    <w:rsid w:val="00751683"/>
    <w:rsid w:val="00751F42"/>
    <w:rsid w:val="00765BB2"/>
    <w:rsid w:val="00795643"/>
    <w:rsid w:val="007A36B2"/>
    <w:rsid w:val="007A5286"/>
    <w:rsid w:val="007E76EE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1090"/>
    <w:rsid w:val="009C2C01"/>
    <w:rsid w:val="009C657E"/>
    <w:rsid w:val="009D78EC"/>
    <w:rsid w:val="009E363C"/>
    <w:rsid w:val="009F2D71"/>
    <w:rsid w:val="009F37DC"/>
    <w:rsid w:val="00A05FEC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04C6"/>
    <w:rsid w:val="00CF7538"/>
    <w:rsid w:val="00D51473"/>
    <w:rsid w:val="00D82DC1"/>
    <w:rsid w:val="00DC2D47"/>
    <w:rsid w:val="00DC6FED"/>
    <w:rsid w:val="00E4060C"/>
    <w:rsid w:val="00EE71C6"/>
    <w:rsid w:val="00F15B22"/>
    <w:rsid w:val="00F2515C"/>
    <w:rsid w:val="00F46B70"/>
    <w:rsid w:val="00F77B62"/>
    <w:rsid w:val="00F8246D"/>
    <w:rsid w:val="00FC7769"/>
    <w:rsid w:val="0DF80A31"/>
    <w:rsid w:val="1CD9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07CD81-C4C2-47DA-9F04-BC9E5145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jasmine</dc:creator>
  <cp:lastModifiedBy>User</cp:lastModifiedBy>
  <cp:revision>9</cp:revision>
  <cp:lastPrinted>2020-06-09T12:32:00Z</cp:lastPrinted>
  <dcterms:created xsi:type="dcterms:W3CDTF">2020-06-08T09:30:00Z</dcterms:created>
  <dcterms:modified xsi:type="dcterms:W3CDTF">2021-08-18T01:57:00Z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2020-06-08T09:29:23Z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24c9cbe4-7661-49e2-af21-0ebb1f4ab763</vt:lpwstr>
  </property>
  <property fmtid="{D5CDD505-2E9C-101B-9397-08002B2CF9AE}" pid="8" name="MSIP_Label_af615ef3-aa90-4fa2-9d66-c4f70f9fc413_ContentBits">
    <vt:lpwstr>0</vt:lpwstr>
  </property>
  <property fmtid="{D5CDD505-2E9C-101B-9397-08002B2CF9AE}" pid="9" name="KSOProductBuildVer">
    <vt:lpwstr>2052-11.1.0.10700</vt:lpwstr>
  </property>
  <property fmtid="{D5CDD505-2E9C-101B-9397-08002B2CF9AE}" pid="10" name="ICV">
    <vt:lpwstr>32F560F5E1CA4C8CB9620FD4A0B8C766</vt:lpwstr>
  </property>
</Properties>
</file>